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29" w:tblpY="3241"/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58"/>
        <w:gridCol w:w="3690"/>
        <w:gridCol w:w="3330"/>
      </w:tblGrid>
      <w:tr w:rsidR="00EF7A5F" w:rsidRPr="007915E2">
        <w:tc>
          <w:tcPr>
            <w:tcW w:w="2358" w:type="dxa"/>
            <w:shd w:val="pct12" w:color="auto" w:fill="auto"/>
          </w:tcPr>
          <w:p w:rsidR="00EF7A5F" w:rsidRPr="007915E2" w:rsidRDefault="00EF7A5F" w:rsidP="00EF7A5F">
            <w:pPr>
              <w:tabs>
                <w:tab w:val="left" w:pos="240"/>
                <w:tab w:val="center" w:pos="1071"/>
              </w:tabs>
              <w:rPr>
                <w:rFonts w:ascii="Futura" w:hAnsi="Futura"/>
                <w:sz w:val="28"/>
                <w:szCs w:val="28"/>
              </w:rPr>
            </w:pPr>
            <w:r>
              <w:rPr>
                <w:rFonts w:ascii="Futura" w:hAnsi="Futura"/>
                <w:sz w:val="28"/>
                <w:szCs w:val="28"/>
              </w:rPr>
              <w:tab/>
            </w:r>
            <w:r>
              <w:rPr>
                <w:rFonts w:ascii="Futura" w:hAnsi="Futura"/>
                <w:sz w:val="28"/>
                <w:szCs w:val="28"/>
              </w:rPr>
              <w:tab/>
            </w:r>
            <w:r w:rsidRPr="007915E2">
              <w:rPr>
                <w:rFonts w:ascii="Futura" w:hAnsi="Futura"/>
                <w:sz w:val="28"/>
                <w:szCs w:val="28"/>
              </w:rPr>
              <w:t>OUTCOME</w:t>
            </w:r>
          </w:p>
        </w:tc>
        <w:tc>
          <w:tcPr>
            <w:tcW w:w="3690" w:type="dxa"/>
            <w:shd w:val="pct12" w:color="auto" w:fill="auto"/>
          </w:tcPr>
          <w:p w:rsidR="00EF7A5F" w:rsidRPr="007915E2" w:rsidRDefault="00EF7A5F" w:rsidP="00EF7A5F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MS CRITERIA</w:t>
            </w:r>
          </w:p>
        </w:tc>
        <w:tc>
          <w:tcPr>
            <w:tcW w:w="3330" w:type="dxa"/>
            <w:shd w:val="pct12" w:color="auto" w:fill="auto"/>
          </w:tcPr>
          <w:p w:rsidR="00EF7A5F" w:rsidRPr="007915E2" w:rsidRDefault="00EF7A5F" w:rsidP="00EF7A5F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ES CRITERIA</w:t>
            </w:r>
          </w:p>
        </w:tc>
      </w:tr>
      <w:tr w:rsidR="00EF7A5F" w:rsidRPr="00E04EB6">
        <w:tc>
          <w:tcPr>
            <w:tcW w:w="2358" w:type="dxa"/>
            <w:vAlign w:val="center"/>
          </w:tcPr>
          <w:p w:rsidR="00EF7A5F" w:rsidRPr="0053432F" w:rsidRDefault="00EF7A5F" w:rsidP="00EF7A5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:rsidR="00EF7A5F" w:rsidRPr="0053432F" w:rsidRDefault="00EF7A5F" w:rsidP="00EF7A5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>A</w:t>
            </w:r>
            <w:r w:rsidRPr="0053432F">
              <w:rPr>
                <w:rFonts w:ascii="Futura Condensed" w:hAnsi="Futura Condensed" w:cs="Futura Condensed"/>
                <w:b w:val="0"/>
                <w:sz w:val="22"/>
                <w:szCs w:val="22"/>
              </w:rPr>
              <w:t>. Be precise in identifying gender and number of nouns/articles/adjectives (Oral/Written)</w:t>
            </w:r>
          </w:p>
          <w:p w:rsidR="00EF7A5F" w:rsidRPr="0053432F" w:rsidRDefault="00EF7A5F" w:rsidP="00EF7A5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</w:tc>
        <w:tc>
          <w:tcPr>
            <w:tcW w:w="3690" w:type="dxa"/>
          </w:tcPr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 nouns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nouns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articles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articles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adjectives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adjectives</w:t>
            </w:r>
          </w:p>
        </w:tc>
        <w:tc>
          <w:tcPr>
            <w:tcW w:w="3330" w:type="dxa"/>
          </w:tcPr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Uses correct noun/</w:t>
            </w:r>
            <w:proofErr w:type="spell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adj</w:t>
            </w:r>
            <w:proofErr w:type="spell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 xml:space="preserve"> and article/noun agreement in complete sentences</w:t>
            </w:r>
          </w:p>
          <w:p w:rsidR="00EF7A5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:rsidR="00EF7A5F" w:rsidRPr="00E04EB6" w:rsidRDefault="00EF7A5F" w:rsidP="00A652CA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sz w:val="22"/>
                <w:szCs w:val="22"/>
              </w:rPr>
              <w:t>__ Uses the appropriate contractions when necessary between the prepositions “de”</w:t>
            </w:r>
            <w:r w:rsidR="00A652CA">
              <w:rPr>
                <w:rFonts w:ascii="Futura Condensed" w:hAnsi="Futura Condensed" w:cs="Futura Condensed"/>
                <w:sz w:val="22"/>
                <w:szCs w:val="22"/>
              </w:rPr>
              <w:t xml:space="preserve"> and “a” and the article “el” (</w:t>
            </w:r>
            <w:r>
              <w:rPr>
                <w:rFonts w:ascii="Futura Condensed" w:hAnsi="Futura Condensed" w:cs="Futura Condensed"/>
                <w:sz w:val="22"/>
                <w:szCs w:val="22"/>
              </w:rPr>
              <w:t>written)</w:t>
            </w:r>
          </w:p>
        </w:tc>
      </w:tr>
      <w:tr w:rsidR="00EF7A5F" w:rsidRPr="00E04EB6">
        <w:tc>
          <w:tcPr>
            <w:tcW w:w="2358" w:type="dxa"/>
          </w:tcPr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J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Be precise when conjugating and using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verbs in the preterit tense (oral/written) </w:t>
            </w:r>
          </w:p>
        </w:tc>
        <w:tc>
          <w:tcPr>
            <w:tcW w:w="3690" w:type="dxa"/>
          </w:tcPr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Recalls correct conjugations for AR/ER/IR verbs (written)</w:t>
            </w:r>
          </w:p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EF7A5F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Recalls correct conjugations for irregular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 </w:t>
            </w:r>
            <w:r w:rsidR="00A652CA">
              <w:rPr>
                <w:rFonts w:ascii="Futura Condensed" w:hAnsi="Futura Condensed"/>
                <w:b w:val="0"/>
                <w:sz w:val="22"/>
                <w:szCs w:val="28"/>
              </w:rPr>
              <w:t>(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written)</w:t>
            </w:r>
          </w:p>
          <w:p w:rsidR="00767AB7" w:rsidRDefault="00767AB7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proofErr w:type="spellStart"/>
            <w:proofErr w:type="gramStart"/>
            <w:r>
              <w:rPr>
                <w:rFonts w:ascii="Futura Condensed" w:hAnsi="Futura Condensed"/>
                <w:b w:val="0"/>
                <w:sz w:val="22"/>
                <w:szCs w:val="28"/>
              </w:rPr>
              <w:t>verbos</w:t>
            </w:r>
            <w:proofErr w:type="spellEnd"/>
            <w:proofErr w:type="gram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“u”</w:t>
            </w:r>
          </w:p>
          <w:p w:rsidR="00767AB7" w:rsidRDefault="00767AB7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proofErr w:type="spellStart"/>
            <w:proofErr w:type="gramStart"/>
            <w:r>
              <w:rPr>
                <w:rFonts w:ascii="Futura Condensed" w:hAnsi="Futura Condensed"/>
                <w:b w:val="0"/>
                <w:sz w:val="22"/>
                <w:szCs w:val="28"/>
              </w:rPr>
              <w:t>verbos</w:t>
            </w:r>
            <w:proofErr w:type="spellEnd"/>
            <w:proofErr w:type="gram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“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i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>”</w:t>
            </w:r>
          </w:p>
          <w:p w:rsidR="00767AB7" w:rsidRDefault="00767AB7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__IR/SER</w:t>
            </w:r>
          </w:p>
          <w:p w:rsidR="00767AB7" w:rsidRDefault="00767AB7" w:rsidP="00767AB7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proofErr w:type="gramStart"/>
            <w:r w:rsidR="00B6460F">
              <w:rPr>
                <w:rFonts w:ascii="Futura Condensed" w:hAnsi="Futura Condensed"/>
                <w:b w:val="0"/>
                <w:sz w:val="22"/>
                <w:szCs w:val="28"/>
              </w:rPr>
              <w:t>stem</w:t>
            </w:r>
            <w:proofErr w:type="gramEnd"/>
            <w:r w:rsidR="00B6460F">
              <w:rPr>
                <w:rFonts w:ascii="Futura Condensed" w:hAnsi="Futura Condensed"/>
                <w:b w:val="0"/>
                <w:sz w:val="22"/>
                <w:szCs w:val="28"/>
              </w:rPr>
              <w:t>-changing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</w:t>
            </w:r>
          </w:p>
          <w:p w:rsidR="00EF7A5F" w:rsidRPr="00C267D2" w:rsidRDefault="00EF7A5F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  <w:tr w:rsidR="00EF7A5F" w:rsidRPr="00E04EB6">
        <w:tc>
          <w:tcPr>
            <w:tcW w:w="2358" w:type="dxa"/>
          </w:tcPr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M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Communicate using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unit vocabulary (oral/written) </w:t>
            </w:r>
          </w:p>
        </w:tc>
        <w:tc>
          <w:tcPr>
            <w:tcW w:w="3690" w:type="dxa"/>
          </w:tcPr>
          <w:p w:rsidR="00EF7A5F" w:rsidRDefault="00EF7A5F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MS unit vocabulary list (written) 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1.                                 6.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2.                                 7.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3.                                 8.</w:t>
            </w:r>
          </w:p>
          <w:p w:rsidR="00767AB7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4.                                 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9.</w:t>
            </w:r>
          </w:p>
          <w:p w:rsidR="00D05E69" w:rsidRPr="00C267D2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5.</w:t>
            </w:r>
          </w:p>
        </w:tc>
        <w:tc>
          <w:tcPr>
            <w:tcW w:w="3330" w:type="dxa"/>
          </w:tcPr>
          <w:p w:rsidR="00EF7A5F" w:rsidRDefault="00EF7A5F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Recalls ES vocabulary list (written)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10. 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11.</w:t>
            </w:r>
          </w:p>
          <w:p w:rsidR="00D05E69" w:rsidRPr="00C267D2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12.</w:t>
            </w:r>
          </w:p>
        </w:tc>
      </w:tr>
    </w:tbl>
    <w:p w:rsidR="001D3816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  <w:proofErr w:type="spellStart"/>
      <w:r w:rsidRPr="00EF7A5F">
        <w:rPr>
          <w:rFonts w:ascii="Futura Condensed" w:hAnsi="Futura Condensed" w:cs="Futura Condensed"/>
          <w:b w:val="0"/>
          <w:sz w:val="24"/>
        </w:rPr>
        <w:t>Nombre</w:t>
      </w:r>
      <w:proofErr w:type="spellEnd"/>
      <w:r>
        <w:rPr>
          <w:rFonts w:ascii="Futura Condensed" w:hAnsi="Futura Condensed" w:cs="Futura Condensed"/>
          <w:b w:val="0"/>
          <w:sz w:val="24"/>
        </w:rPr>
        <w:t xml:space="preserve">: </w:t>
      </w:r>
      <w:proofErr w:type="spellStart"/>
      <w:r w:rsidR="007C0ACA">
        <w:rPr>
          <w:rFonts w:ascii="Futura Condensed" w:hAnsi="Futura Condensed" w:cs="Futura Condensed"/>
          <w:b w:val="0"/>
          <w:sz w:val="24"/>
        </w:rPr>
        <w:t>Viviana</w:t>
      </w:r>
      <w:proofErr w:type="spellEnd"/>
      <w:r w:rsidR="007C0ACA">
        <w:rPr>
          <w:rFonts w:ascii="Futura Condensed" w:hAnsi="Futura Condensed" w:cs="Futura Condensed"/>
          <w:b w:val="0"/>
          <w:sz w:val="24"/>
        </w:rPr>
        <w:t xml:space="preserve"> Peralta</w:t>
      </w:r>
      <w:r w:rsidR="007C0ACA">
        <w:rPr>
          <w:rFonts w:ascii="Futura Condensed" w:hAnsi="Futura Condensed" w:cs="Futura Condensed"/>
          <w:b w:val="0"/>
          <w:sz w:val="24"/>
        </w:rPr>
        <w:tab/>
      </w:r>
      <w:r w:rsidR="007C0ACA">
        <w:rPr>
          <w:rFonts w:ascii="Futura Condensed" w:hAnsi="Futura Condensed" w:cs="Futura Condensed"/>
          <w:b w:val="0"/>
          <w:sz w:val="24"/>
        </w:rPr>
        <w:tab/>
      </w:r>
      <w:r w:rsidR="007C0ACA">
        <w:rPr>
          <w:rFonts w:ascii="Futura Condensed" w:hAnsi="Futura Condensed" w:cs="Futura Condensed"/>
          <w:b w:val="0"/>
          <w:sz w:val="24"/>
        </w:rPr>
        <w:tab/>
      </w:r>
      <w:r w:rsidR="007C0ACA"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  <w:t xml:space="preserve">              </w:t>
      </w:r>
      <w:proofErr w:type="spellStart"/>
      <w:r>
        <w:rPr>
          <w:rFonts w:ascii="Futura Condensed" w:hAnsi="Futura Condensed" w:cs="Futura Condensed"/>
          <w:b w:val="0"/>
          <w:sz w:val="24"/>
        </w:rPr>
        <w:t>Espa</w:t>
      </w:r>
      <w:r>
        <w:rPr>
          <w:rFonts w:ascii="Futura Condensed" w:hAnsi="Futura Condensed" w:cs="Futura Condensed"/>
          <w:b w:val="0"/>
          <w:sz w:val="24"/>
          <w:lang w:val="es-ES_tradnl"/>
        </w:rPr>
        <w:t>ñol</w:t>
      </w:r>
      <w:proofErr w:type="spellEnd"/>
      <w:r>
        <w:rPr>
          <w:rFonts w:ascii="Futura Condensed" w:hAnsi="Futura Condensed" w:cs="Futura Condensed"/>
          <w:b w:val="0"/>
          <w:sz w:val="24"/>
          <w:lang w:val="es-ES_tradnl"/>
        </w:rPr>
        <w:t xml:space="preserve"> II</w:t>
      </w:r>
    </w:p>
    <w:p w:rsidR="00EF7A5F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  <w:r>
        <w:rPr>
          <w:rFonts w:ascii="Futura Condensed" w:hAnsi="Futura Condensed" w:cs="Futura Condensed"/>
          <w:b w:val="0"/>
          <w:sz w:val="24"/>
          <w:lang w:val="es-ES_tradnl"/>
        </w:rPr>
        <w:t xml:space="preserve">Profesora Allison </w:t>
      </w:r>
      <w:proofErr w:type="spellStart"/>
      <w:r>
        <w:rPr>
          <w:rFonts w:ascii="Futura Condensed" w:hAnsi="Futura Condensed" w:cs="Futura Condensed"/>
          <w:b w:val="0"/>
          <w:sz w:val="24"/>
          <w:lang w:val="es-ES_tradnl"/>
        </w:rPr>
        <w:t>Eggleston</w:t>
      </w:r>
      <w:proofErr w:type="spellEnd"/>
    </w:p>
    <w:p w:rsidR="00EF7A5F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</w:p>
    <w:p w:rsidR="00EF7A5F" w:rsidRPr="007C0ACA" w:rsidRDefault="00EF7A5F" w:rsidP="007C0ACA">
      <w:pPr>
        <w:jc w:val="center"/>
        <w:rPr>
          <w:rFonts w:ascii="Futura" w:hAnsi="Futura" w:cs="Futura"/>
          <w:sz w:val="22"/>
          <w:u w:val="single"/>
          <w:lang w:val="es-ES_tradnl"/>
        </w:rPr>
      </w:pPr>
      <w:bookmarkStart w:id="0" w:name="_GoBack"/>
      <w:r w:rsidRPr="00EF7A5F">
        <w:rPr>
          <w:rFonts w:ascii="Futura" w:hAnsi="Futura" w:cs="Futura"/>
          <w:sz w:val="22"/>
          <w:u w:val="single"/>
          <w:lang w:val="es-ES_tradnl"/>
        </w:rPr>
        <w:t>La línea de tiempo</w:t>
      </w:r>
      <w:bookmarkEnd w:id="0"/>
    </w:p>
    <w:p w:rsidR="00EF7A5F" w:rsidRDefault="00EF7A5F"/>
    <w:p w:rsidR="00A652CA" w:rsidRPr="00A652CA" w:rsidRDefault="00A652CA">
      <w:pPr>
        <w:rPr>
          <w:rFonts w:ascii="Futura" w:hAnsi="Futura" w:cs="Futura"/>
          <w:sz w:val="22"/>
        </w:rPr>
      </w:pPr>
      <w:r w:rsidRPr="00A652CA">
        <w:rPr>
          <w:rFonts w:ascii="Futura" w:hAnsi="Futura" w:cs="Futura"/>
          <w:sz w:val="22"/>
        </w:rPr>
        <w:t>Optional Evidence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58"/>
        <w:gridCol w:w="3330"/>
        <w:gridCol w:w="3330"/>
      </w:tblGrid>
      <w:tr w:rsidR="00EF7A5F" w:rsidRPr="009B120B">
        <w:tc>
          <w:tcPr>
            <w:tcW w:w="2358" w:type="dxa"/>
            <w:vAlign w:val="center"/>
          </w:tcPr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H</w:t>
            </w: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. Communicate the object of the verb with direct object pronouns (Oral/Written)</w:t>
            </w:r>
          </w:p>
        </w:tc>
        <w:tc>
          <w:tcPr>
            <w:tcW w:w="3330" w:type="dxa"/>
          </w:tcPr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ses correct form of DOP (written)</w:t>
            </w: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Uses correct placement of DOP (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written</w:t>
            </w: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)</w:t>
            </w: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</w:tc>
        <w:tc>
          <w:tcPr>
            <w:tcW w:w="3330" w:type="dxa"/>
          </w:tcPr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Uses correct placement of DOP when using two verbs (written)</w:t>
            </w: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</w:tc>
      </w:tr>
    </w:tbl>
    <w:p w:rsidR="007C0ACA" w:rsidRDefault="007C0ACA">
      <w:pPr>
        <w:rPr>
          <w:sz w:val="24"/>
        </w:rPr>
      </w:pPr>
    </w:p>
    <w:p w:rsidR="007C0ACA" w:rsidRPr="007C0ACA" w:rsidRDefault="007C0ACA">
      <w:pPr>
        <w:rPr>
          <w:sz w:val="24"/>
        </w:rPr>
      </w:pPr>
      <w:r w:rsidRPr="007C0ACA">
        <w:rPr>
          <w:sz w:val="24"/>
        </w:rPr>
        <w:t xml:space="preserve">NY </w:t>
      </w:r>
      <w:r w:rsidRPr="007C0ACA">
        <w:rPr>
          <w:sz w:val="24"/>
        </w:rPr>
        <w:sym w:font="Wingdings" w:char="F0E0"/>
      </w:r>
      <w:r w:rsidRPr="007C0ACA">
        <w:rPr>
          <w:sz w:val="24"/>
        </w:rPr>
        <w:t xml:space="preserve"> 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358"/>
        <w:gridCol w:w="3330"/>
        <w:gridCol w:w="3330"/>
      </w:tblGrid>
      <w:tr w:rsidR="007C0ACA" w:rsidRPr="00C267D2">
        <w:tc>
          <w:tcPr>
            <w:tcW w:w="2358" w:type="dxa"/>
          </w:tcPr>
          <w:p w:rsidR="007C0ACA" w:rsidRPr="00C267D2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E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Discern the appropriate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uses of SER and ESTAR (oral/written) </w:t>
            </w:r>
          </w:p>
          <w:p w:rsidR="007C0ACA" w:rsidRPr="00C267D2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7C0ACA" w:rsidRPr="00C267D2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SER correctly (oral/written) </w:t>
            </w:r>
          </w:p>
          <w:p w:rsidR="007C0ACA" w:rsidRPr="00C267D2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ESTAR correctly (oral/written) </w:t>
            </w:r>
          </w:p>
          <w:p w:rsidR="007C0ACA" w:rsidRPr="00C267D2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Identifies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reason for using SER</w:t>
            </w:r>
          </w:p>
          <w:p w:rsidR="007C0ACA" w:rsidRPr="00C267D2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Identifies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reason for using ESTAR</w:t>
            </w:r>
          </w:p>
        </w:tc>
        <w:tc>
          <w:tcPr>
            <w:tcW w:w="3330" w:type="dxa"/>
          </w:tcPr>
          <w:p w:rsidR="007C0ACA" w:rsidRPr="00C267D2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Includes accent marks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when necessary</w:t>
            </w:r>
          </w:p>
          <w:p w:rsidR="007C0ACA" w:rsidRPr="00C267D2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</w:tbl>
    <w:p w:rsidR="007C0ACA" w:rsidRDefault="007C0ACA"/>
    <w:p w:rsidR="007C0ACA" w:rsidRPr="007C0ACA" w:rsidRDefault="007C0ACA">
      <w:pPr>
        <w:rPr>
          <w:sz w:val="24"/>
        </w:rPr>
      </w:pPr>
      <w:r w:rsidRPr="007C0ACA">
        <w:rPr>
          <w:sz w:val="24"/>
        </w:rPr>
        <w:t>NY</w:t>
      </w:r>
      <w:r w:rsidRPr="007C0ACA">
        <w:rPr>
          <w:sz w:val="24"/>
        </w:rPr>
        <w:sym w:font="Wingdings" w:char="F0E0"/>
      </w:r>
      <w:r w:rsidRPr="007C0ACA">
        <w:rPr>
          <w:sz w:val="24"/>
        </w:rPr>
        <w:t>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358"/>
        <w:gridCol w:w="3330"/>
        <w:gridCol w:w="3330"/>
      </w:tblGrid>
      <w:tr w:rsidR="007C0ACA" w:rsidRPr="00C267D2">
        <w:tc>
          <w:tcPr>
            <w:tcW w:w="2358" w:type="dxa"/>
          </w:tcPr>
          <w:p w:rsidR="007C0ACA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7C0ACA" w:rsidRPr="00C267D2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B. Be precise when conjugating/using verbs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in the present tense (oral/written) </w:t>
            </w:r>
          </w:p>
          <w:p w:rsidR="007C0ACA" w:rsidRPr="00C267D2" w:rsidRDefault="007C0A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7C0ACA" w:rsidRPr="00F92B9E" w:rsidRDefault="007C0ACA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__ Uses correct subject/verb agreement (orally</w:t>
            </w:r>
            <w: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/written</w:t>
            </w: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)</w:t>
            </w:r>
          </w:p>
          <w:p w:rsidR="007C0ACA" w:rsidRPr="00F92B9E" w:rsidRDefault="007C0ACA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regular verbs (oral/written)</w:t>
            </w:r>
          </w:p>
          <w:p w:rsidR="007C0ACA" w:rsidRPr="00F92B9E" w:rsidRDefault="007C0ACA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__ Correctly conjugates stem-changing verbs (oral/written) </w:t>
            </w:r>
          </w:p>
          <w:p w:rsidR="007C0ACA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irregular “</w:t>
            </w:r>
            <w:proofErr w:type="spellStart"/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yo</w:t>
            </w:r>
            <w:proofErr w:type="spellEnd"/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” verbs (oral/written)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</w:p>
          <w:p w:rsidR="007C0ACA" w:rsidRPr="00C267D2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7C0ACA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Uses correct reflexive pronoun (oral/written)</w:t>
            </w:r>
          </w:p>
          <w:p w:rsidR="007C0ACA" w:rsidRDefault="007C0ACA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</w:t>
            </w:r>
            <w:r w:rsidRPr="00F92B9E">
              <w:rPr>
                <w:rFonts w:ascii="Futura Condensed" w:hAnsi="Futura Condensed"/>
                <w:b w:val="0"/>
                <w:sz w:val="22"/>
                <w:szCs w:val="28"/>
              </w:rPr>
              <w:t xml:space="preserve">_ Identifies appropriate contexts for using </w:t>
            </w:r>
            <w:proofErr w:type="spellStart"/>
            <w:r w:rsidRPr="00F92B9E">
              <w:rPr>
                <w:rFonts w:ascii="Futura Condensed" w:hAnsi="Futura Condensed"/>
                <w:b w:val="0"/>
                <w:sz w:val="22"/>
                <w:szCs w:val="28"/>
              </w:rPr>
              <w:t>Usted/Ustedes</w:t>
            </w:r>
            <w:proofErr w:type="spellEnd"/>
            <w:r w:rsidRPr="00F92B9E">
              <w:rPr>
                <w:rFonts w:ascii="Futura Condensed" w:hAnsi="Futura Condensed"/>
                <w:b w:val="0"/>
                <w:sz w:val="22"/>
                <w:szCs w:val="28"/>
              </w:rPr>
              <w:t xml:space="preserve"> verb conjugations</w:t>
            </w:r>
          </w:p>
          <w:p w:rsidR="007C0ACA" w:rsidRPr="00C267D2" w:rsidRDefault="007C0ACA" w:rsidP="00675886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 Correctly conjugates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-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zco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 (oral/written)</w:t>
            </w:r>
          </w:p>
        </w:tc>
      </w:tr>
    </w:tbl>
    <w:p w:rsidR="00EF7A5F" w:rsidRDefault="00EF7A5F"/>
    <w:sectPr w:rsidR="00EF7A5F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altName w:val="Futur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EF7A5F"/>
    <w:rsid w:val="001D3816"/>
    <w:rsid w:val="002C7F3A"/>
    <w:rsid w:val="00502FC8"/>
    <w:rsid w:val="00767AB7"/>
    <w:rsid w:val="007C0ACA"/>
    <w:rsid w:val="00A652CA"/>
    <w:rsid w:val="00B6460F"/>
    <w:rsid w:val="00D05E69"/>
    <w:rsid w:val="00EF7A5F"/>
  </w:rsids>
  <m:mathPr>
    <m:mathFont m:val="Futura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5F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qFormat/>
    <w:rsid w:val="00EF7A5F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5F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EF7A5F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333</Words>
  <Characters>1903</Characters>
  <Application>Microsoft Macintosh Word</Application>
  <DocSecurity>0</DocSecurity>
  <Lines>15</Lines>
  <Paragraphs>3</Paragraphs>
  <ScaleCrop>false</ScaleCrop>
  <Company>NYC Department of Education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5</cp:revision>
  <dcterms:created xsi:type="dcterms:W3CDTF">2014-02-24T22:08:00Z</dcterms:created>
  <dcterms:modified xsi:type="dcterms:W3CDTF">2014-03-19T18:12:00Z</dcterms:modified>
</cp:coreProperties>
</file>